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A8156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1 Wskaż czasowniki dokonane i niedokonane, podaj również pytania. (4p.)</w:t>
      </w:r>
    </w:p>
    <w:p w14:paraId="2E407B49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AC67E73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gryzę………………………………………… krzyknął……………………………..</w:t>
      </w:r>
    </w:p>
    <w:p w14:paraId="2BEE074D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59AE2D2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zjadłam…………………………………… zdążyli………………………………….</w:t>
      </w:r>
    </w:p>
    <w:p w14:paraId="01FC87EE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FF76FAE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pobiegnę………………………………….. wymyślam…………………………….</w:t>
      </w:r>
    </w:p>
    <w:p w14:paraId="62844538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760727A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Zdążyli………………………………….. przepłynął………………………………..</w:t>
      </w:r>
    </w:p>
    <w:p w14:paraId="1A1472D6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D863E48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Uzupełnij. (8p.)</w:t>
      </w:r>
    </w:p>
    <w:p w14:paraId="42100F05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D1D1BDD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 Odmień przez osoby w trybie rozkazującym czasownik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mówić</w:t>
      </w:r>
      <w:r>
        <w:rPr>
          <w:rFonts w:ascii="Times New Roman" w:hAnsi="Times New Roman"/>
          <w:b/>
          <w:bCs/>
          <w:sz w:val="24"/>
          <w:szCs w:val="24"/>
        </w:rPr>
        <w:t>.(3p.)</w:t>
      </w:r>
    </w:p>
    <w:p w14:paraId="60C2E073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297CA9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5A033E9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b/>
          <w:bCs/>
          <w:sz w:val="24"/>
          <w:szCs w:val="24"/>
        </w:rPr>
        <w:t>Określ formę gramatyczną czasowników: (4p.)</w:t>
      </w:r>
    </w:p>
    <w:p w14:paraId="4DF46DA6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Mówić………………………………………………………………………………………………………</w:t>
      </w:r>
    </w:p>
    <w:p w14:paraId="351F6ABF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114EFB61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Rzucalibyśmy………………………………………………………………………………………………..</w:t>
      </w:r>
    </w:p>
    <w:p w14:paraId="1E0E717C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Skacz……………………………………………………………………………………………………....</w:t>
      </w:r>
    </w:p>
    <w:p w14:paraId="2B247332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30641424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Będę czytała ……………………………………………………………………………………………..</w:t>
      </w:r>
    </w:p>
    <w:p w14:paraId="0A656DCA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Zredaguj DIALOG między koleżankami/kolegami podczas wiosennegoo spaceru.</w:t>
      </w:r>
    </w:p>
    <w:p w14:paraId="7031A783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Minimum15wypowiedzi.</w:t>
      </w:r>
    </w:p>
    <w:p w14:paraId="3BF43138" w14:textId="77777777" w:rsidR="007116D8" w:rsidRDefault="007116D8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p w14:paraId="22110916" w14:textId="77777777" w:rsidR="007116D8" w:rsidRDefault="007116D8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p w14:paraId="02965F5F" w14:textId="77777777" w:rsidR="007116D8" w:rsidRDefault="007116D8">
      <w:pPr>
        <w:widowControl w:val="0"/>
        <w:autoSpaceDE w:val="0"/>
        <w:autoSpaceDN w:val="0"/>
        <w:adjustRightInd w:val="0"/>
        <w:rPr>
          <w:rFonts w:ascii="Times New Roman" w:hAnsi="Times New Roman"/>
          <w:color w:val="434343"/>
          <w:sz w:val="24"/>
          <w:szCs w:val="24"/>
        </w:rPr>
      </w:pPr>
      <w:r>
        <w:rPr>
          <w:rFonts w:ascii="Times New Roman" w:hAnsi="Times New Roman"/>
          <w:color w:val="434343"/>
          <w:sz w:val="24"/>
          <w:szCs w:val="24"/>
        </w:rPr>
        <w:t xml:space="preserve">Napisz </w:t>
      </w:r>
      <w:r>
        <w:rPr>
          <w:rFonts w:ascii="Times New Roman" w:hAnsi="Times New Roman"/>
          <w:b/>
          <w:bCs/>
          <w:color w:val="434343"/>
          <w:sz w:val="24"/>
          <w:szCs w:val="24"/>
          <w:u w:val="single"/>
        </w:rPr>
        <w:t>list</w:t>
      </w:r>
      <w:r>
        <w:rPr>
          <w:rFonts w:ascii="Times New Roman" w:hAnsi="Times New Roman"/>
          <w:b/>
          <w:bCs/>
          <w:color w:val="434343"/>
          <w:sz w:val="24"/>
          <w:szCs w:val="24"/>
        </w:rPr>
        <w:t>,  w którym wyjaśnisz jak należy zachowywać się przy stole (około 5 zasad).</w:t>
      </w:r>
      <w:r>
        <w:rPr>
          <w:rFonts w:ascii="Times New Roman" w:hAnsi="Times New Roman"/>
          <w:b/>
          <w:bCs/>
          <w:color w:val="434343"/>
          <w:sz w:val="24"/>
          <w:szCs w:val="24"/>
        </w:rPr>
        <w:br/>
        <w:t>Pamiętaj o budowie listu oraz o zwrotach grzecznościowych</w:t>
      </w:r>
      <w:r>
        <w:rPr>
          <w:rFonts w:ascii="Times New Roman" w:hAnsi="Times New Roman"/>
          <w:color w:val="434343"/>
          <w:sz w:val="24"/>
          <w:szCs w:val="24"/>
        </w:rPr>
        <w:t>! Min.10 zdań.</w:t>
      </w:r>
    </w:p>
    <w:p w14:paraId="5DD572D6" w14:textId="77777777" w:rsidR="007116D8" w:rsidRDefault="007116D8">
      <w:pPr>
        <w:widowControl w:val="0"/>
        <w:autoSpaceDE w:val="0"/>
        <w:autoSpaceDN w:val="0"/>
        <w:adjustRightInd w:val="0"/>
        <w:rPr>
          <w:rFonts w:ascii="Times New Roman" w:hAnsi="Times New Roman"/>
          <w:color w:val="434343"/>
          <w:sz w:val="24"/>
          <w:szCs w:val="24"/>
        </w:rPr>
      </w:pPr>
    </w:p>
    <w:p w14:paraId="60A365D7" w14:textId="77777777" w:rsidR="007116D8" w:rsidRDefault="007116D8">
      <w:pPr>
        <w:widowControl w:val="0"/>
        <w:autoSpaceDE w:val="0"/>
        <w:autoSpaceDN w:val="0"/>
        <w:adjustRightInd w:val="0"/>
        <w:rPr>
          <w:rFonts w:ascii="Times New Roman" w:hAnsi="Times New Roman"/>
          <w:color w:val="434343"/>
          <w:sz w:val="24"/>
          <w:szCs w:val="24"/>
        </w:rPr>
      </w:pPr>
    </w:p>
    <w:p w14:paraId="7786E1BD" w14:textId="77777777" w:rsidR="007116D8" w:rsidRDefault="007116D8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We fragmencie tekstu podkreśl zdania pojedyncze.</w:t>
      </w:r>
    </w:p>
    <w:p w14:paraId="0C8EFA70" w14:textId="77777777" w:rsidR="007116D8" w:rsidRDefault="007116D8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</w:rPr>
      </w:pPr>
      <w:r>
        <w:rPr>
          <w:rFonts w:ascii="Georgia" w:hAnsi="Georgia" w:cs="Georgia"/>
          <w:color w:val="000000"/>
        </w:rPr>
        <w:t> </w:t>
      </w:r>
      <w:r>
        <w:rPr>
          <w:rFonts w:ascii="Times New Roman" w:hAnsi="Times New Roman"/>
          <w:i/>
          <w:iCs/>
          <w:color w:val="000000"/>
        </w:rPr>
        <w:t xml:space="preserve">Morze tylko burzyło się, ponieważ przypływ wzbierał. Skawiński stał na balkonie, tuż koło olbrzymich ognisk, podobny z dołu do małego, czarnego punkciku. Próbował zebrać myśl i objąć swe nowe położenie. Ale myśl jego była nadto pod naciskiem, by mogła snuć się prawidłowo. Czuł on coś takiego, co czuje </w:t>
      </w:r>
      <w:r>
        <w:rPr>
          <w:rFonts w:ascii="Times New Roman" w:hAnsi="Times New Roman"/>
          <w:i/>
          <w:iCs/>
          <w:color w:val="000000"/>
        </w:rPr>
        <w:lastRenderedPageBreak/>
        <w:t xml:space="preserve">szczuty zwierz, gdy wreszcie schroni się przed pogonią na jakiejś niedostępnej skale lub w pieczarze. Nadszedł nareszcie dla niego czas spokoju. Poczucie bezpieczeństwa napełniło jakąś niewysłowioną rozkoszą jego duszę. Oto mógł na tej skale po prostu urągać dawnemu tułactwu, dawnym nieszczęściom i niepowodzeniom. Był on naprawdę jak okręt, któremu burza łamała maszty, rwała liny, żagle, którym rzucała od chmur na dno morza, w który biła falą, pluła pianą — a który jednak zawinął do portu. Obrazy tej burzy przesuwały się teraz szybko w jego myśli w przeciwstawieniu do cichej przyszłości, jaka miała się rozpocząć. Część swych dziwnych kolei opowiadał sam Falconbridge'owi, nie wspomniał jednak o tysiącznych innych przygodach. Miał on nieszczęście, że ilekroć rozbił gdzie namiot i rozniecił ognisko, by się osiedlić stale, jakiś wiatr wyrywał kołki namiotu, rozwiewał ognisko, a jego samego niósł na stracenie. </w:t>
      </w:r>
    </w:p>
    <w:p w14:paraId="642A4804" w14:textId="77777777" w:rsidR="007116D8" w:rsidRDefault="007116D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4519BD89" w14:textId="77777777" w:rsidR="007116D8" w:rsidRDefault="007116D8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 Podkreśl te wypowiedzenia, które mają postać równoważników zdań.</w:t>
      </w:r>
    </w:p>
    <w:p w14:paraId="078902D2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Mądry Polak po szkodzie.</w:t>
      </w:r>
    </w:p>
    <w:p w14:paraId="2E3DE1CC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</w:rPr>
      </w:pPr>
    </w:p>
    <w:p w14:paraId="170C08BB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3.05. 1791 uchwalona została pierwsza konstytucja w nowożytnej Europie.</w:t>
      </w:r>
    </w:p>
    <w:p w14:paraId="43B7BB8F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</w:rPr>
      </w:pPr>
    </w:p>
    <w:p w14:paraId="7AA33DAE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Gość w dom, Bóg w dom.</w:t>
      </w:r>
    </w:p>
    <w:p w14:paraId="63822928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</w:rPr>
      </w:pPr>
    </w:p>
    <w:p w14:paraId="1371C192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Józef Piłsudski organizatorem Związków Strzeleckich i Legionów Polskich w zaborze austriackim.</w:t>
      </w:r>
    </w:p>
    <w:p w14:paraId="0E1BAFF2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</w:rPr>
      </w:pPr>
    </w:p>
    <w:p w14:paraId="57398957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Polska odzyskała niepodległość po 123 latach niewoli.</w:t>
      </w:r>
    </w:p>
    <w:p w14:paraId="5556B1CF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</w:rPr>
      </w:pPr>
    </w:p>
    <w:p w14:paraId="79F03EEB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Ignacy Mościcki był prezydentem przedwojennej Rzeczypospolitej.</w:t>
      </w:r>
    </w:p>
    <w:p w14:paraId="10AAACB8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</w:rPr>
      </w:pPr>
    </w:p>
    <w:p w14:paraId="7EB0BF52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Gawęda o miłości do ziemi ojczystej.</w:t>
      </w:r>
    </w:p>
    <w:p w14:paraId="5DA89AA2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</w:rPr>
      </w:pPr>
    </w:p>
    <w:p w14:paraId="28411DC8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Marsz, marsz Dąbrowski z ziemi włoskiej do Polski.</w:t>
      </w:r>
    </w:p>
    <w:p w14:paraId="65204ED5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</w:rPr>
      </w:pPr>
    </w:p>
    <w:p w14:paraId="237D1EAB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Dramatyczna scena ukazana przez Jana Matejkę na obrazie „Rejtan -  Upadek Polski”, rozgrywa się na Zamku Królewskim.</w:t>
      </w:r>
    </w:p>
    <w:p w14:paraId="120E3F12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</w:rPr>
      </w:pPr>
    </w:p>
    <w:p w14:paraId="47964AD0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Jan III Sobieski jeden z najwybitniejszych wodzów w historii nie tylko polskiej, ale i europejskiej sztuki wojennej.</w:t>
      </w:r>
    </w:p>
    <w:p w14:paraId="6BC0ED05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</w:rPr>
      </w:pPr>
    </w:p>
    <w:p w14:paraId="6351C263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>Bitwa pod Wiedniem ratunkiem dla chrześcijańskiej Europy.</w:t>
      </w:r>
    </w:p>
    <w:p w14:paraId="529B4D9E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</w:rPr>
      </w:pPr>
    </w:p>
    <w:p w14:paraId="2AFD97B1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Obiady czwartkowe</w:t>
      </w:r>
      <w:r>
        <w:rPr>
          <w:rFonts w:ascii="Times New Roman" w:hAnsi="Times New Roman"/>
          <w:sz w:val="24"/>
          <w:szCs w:val="24"/>
        </w:rPr>
        <w:t> to zwyczaj, jaki się przyjął na dworze Stanisława Augusta Poniatowskiego.</w:t>
      </w:r>
    </w:p>
    <w:p w14:paraId="5DB12D5A" w14:textId="77777777" w:rsidR="007116D8" w:rsidRDefault="007116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</w:rPr>
      </w:pPr>
    </w:p>
    <w:p w14:paraId="7125BD8B" w14:textId="77777777" w:rsidR="007116D8" w:rsidRDefault="007116D8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>
        <w:rPr>
          <w:rFonts w:ascii="Times New Roman" w:hAnsi="Times New Roman"/>
          <w:color w:val="434343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Zredaguj kartkę z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dziennika: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To był wspaniały dzień!</w:t>
      </w:r>
      <w:r>
        <w:rPr>
          <w:rFonts w:ascii="Times New Roman" w:hAnsi="Times New Roman"/>
          <w:b/>
          <w:bCs/>
          <w:sz w:val="24"/>
          <w:szCs w:val="24"/>
        </w:rPr>
        <w:t xml:space="preserve"> Wydarzenie może  być fikcyjne. Pamiętaj o zasadach pisania dziennika. Wykorzystaj minimum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4 poznane związki frazeologiczne z mitologii.</w:t>
      </w:r>
      <w:r>
        <w:rPr>
          <w:rFonts w:ascii="Times New Roman" w:hAnsi="Times New Roman"/>
          <w:b/>
          <w:bCs/>
          <w:sz w:val="24"/>
          <w:szCs w:val="24"/>
        </w:rPr>
        <w:t xml:space="preserve">  Stosuj zdania pojedyncze rozwinięte lub zdania złożone.</w:t>
      </w:r>
    </w:p>
    <w:p w14:paraId="4FE57442" w14:textId="77777777" w:rsidR="007116D8" w:rsidRDefault="007116D8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p w14:paraId="30A9DE12" w14:textId="77777777" w:rsidR="007116D8" w:rsidRDefault="007116D8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p w14:paraId="7FB9270F" w14:textId="77777777" w:rsidR="007116D8" w:rsidRDefault="007116D8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p w14:paraId="7D1C786F" w14:textId="77777777" w:rsidR="007116D8" w:rsidRDefault="007116D8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p w14:paraId="4845429E" w14:textId="77777777" w:rsidR="007116D8" w:rsidRDefault="007116D8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p w14:paraId="241990D3" w14:textId="77777777" w:rsidR="007116D8" w:rsidRDefault="007116D8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p w14:paraId="03D5B7F0" w14:textId="77777777" w:rsidR="007116D8" w:rsidRDefault="007116D8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p w14:paraId="38FE1807" w14:textId="77777777" w:rsidR="007116D8" w:rsidRDefault="007116D8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p w14:paraId="06EC93F9" w14:textId="77777777" w:rsidR="007116D8" w:rsidRDefault="007116D8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p w14:paraId="3CF55940" w14:textId="77777777" w:rsidR="007116D8" w:rsidRDefault="007116D8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p w14:paraId="2B6DC305" w14:textId="77777777" w:rsidR="007116D8" w:rsidRDefault="007116D8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p w14:paraId="2CDF5755" w14:textId="77777777" w:rsidR="007116D8" w:rsidRDefault="007116D8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p w14:paraId="0F261A6B" w14:textId="77777777" w:rsidR="007116D8" w:rsidRDefault="007116D8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</w:p>
    <w:sectPr w:rsidR="007116D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16D8"/>
    <w:rsid w:val="001B7120"/>
    <w:rsid w:val="0071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3CA59"/>
  <w14:defaultImageDpi w14:val="0"/>
  <w15:docId w15:val="{13EA322E-BB8F-4B97-9904-68553373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Martyna Drozdowska</cp:lastModifiedBy>
  <cp:revision>2</cp:revision>
  <dcterms:created xsi:type="dcterms:W3CDTF">2020-03-25T14:21:00Z</dcterms:created>
  <dcterms:modified xsi:type="dcterms:W3CDTF">2020-03-25T14:21:00Z</dcterms:modified>
</cp:coreProperties>
</file>